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92B" w:rsidRPr="0090392B" w:rsidRDefault="0090392B" w:rsidP="007A52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92B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90392B" w:rsidRPr="0090392B" w:rsidRDefault="0090392B" w:rsidP="007A52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92B">
        <w:rPr>
          <w:rFonts w:ascii="Times New Roman" w:hAnsi="Times New Roman" w:cs="Times New Roman"/>
          <w:b/>
          <w:bCs/>
          <w:sz w:val="28"/>
          <w:szCs w:val="28"/>
        </w:rPr>
        <w:t xml:space="preserve">ПОЛЬНИКОВСКАЯ СЕЛЬСКАЯ АДМИНИСТРАЦИЯ </w:t>
      </w:r>
    </w:p>
    <w:p w:rsidR="0090392B" w:rsidRPr="0090392B" w:rsidRDefault="0090392B" w:rsidP="007A52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92B">
        <w:rPr>
          <w:rFonts w:ascii="Times New Roman" w:hAnsi="Times New Roman" w:cs="Times New Roman"/>
          <w:b/>
          <w:bCs/>
          <w:sz w:val="28"/>
          <w:szCs w:val="28"/>
        </w:rPr>
        <w:t>ПОЧЕПСКОГО РАЙОНА БРЯНСКОЙ ОБЛАСТИ</w:t>
      </w:r>
    </w:p>
    <w:p w:rsidR="0090392B" w:rsidRPr="0090392B" w:rsidRDefault="0090392B" w:rsidP="009039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392B" w:rsidRPr="0090392B" w:rsidRDefault="0090392B" w:rsidP="009039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392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90392B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0392B" w:rsidRPr="0090392B" w:rsidRDefault="0090392B" w:rsidP="0090392B">
      <w:pPr>
        <w:rPr>
          <w:rFonts w:ascii="Times New Roman" w:hAnsi="Times New Roman" w:cs="Times New Roman"/>
          <w:sz w:val="28"/>
          <w:szCs w:val="28"/>
        </w:rPr>
      </w:pPr>
    </w:p>
    <w:p w:rsidR="0090392B" w:rsidRPr="0090392B" w:rsidRDefault="007A52C3" w:rsidP="007A52C3">
      <w:pPr>
        <w:spacing w:after="0"/>
        <w:ind w:left="3600" w:hanging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AE7C52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392B" w:rsidRPr="0090392B">
        <w:rPr>
          <w:rFonts w:ascii="Times New Roman" w:hAnsi="Times New Roman" w:cs="Times New Roman"/>
          <w:sz w:val="28"/>
          <w:szCs w:val="28"/>
        </w:rPr>
        <w:t>06.2023</w:t>
      </w:r>
      <w:proofErr w:type="gramEnd"/>
      <w:r w:rsidR="0090392B" w:rsidRPr="0090392B">
        <w:rPr>
          <w:rFonts w:ascii="Times New Roman" w:hAnsi="Times New Roman" w:cs="Times New Roman"/>
          <w:sz w:val="28"/>
          <w:szCs w:val="28"/>
        </w:rPr>
        <w:t xml:space="preserve"> г.                      № </w:t>
      </w:r>
      <w:r w:rsidR="00AE7C52">
        <w:rPr>
          <w:rFonts w:ascii="Times New Roman" w:hAnsi="Times New Roman" w:cs="Times New Roman"/>
          <w:sz w:val="28"/>
          <w:szCs w:val="28"/>
        </w:rPr>
        <w:t>36</w:t>
      </w:r>
      <w:r w:rsidR="0090392B" w:rsidRPr="0090392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0392B" w:rsidRPr="0090392B" w:rsidRDefault="0090392B" w:rsidP="007A52C3">
      <w:pPr>
        <w:spacing w:after="0"/>
        <w:ind w:left="3600" w:hanging="3600"/>
        <w:rPr>
          <w:rFonts w:ascii="Times New Roman" w:hAnsi="Times New Roman" w:cs="Times New Roman"/>
          <w:color w:val="FF6600"/>
          <w:sz w:val="28"/>
          <w:szCs w:val="28"/>
        </w:rPr>
      </w:pPr>
      <w:r w:rsidRPr="009039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92B">
        <w:rPr>
          <w:rFonts w:ascii="Times New Roman" w:hAnsi="Times New Roman" w:cs="Times New Roman"/>
          <w:sz w:val="28"/>
          <w:szCs w:val="28"/>
        </w:rPr>
        <w:t>д.Польники</w:t>
      </w:r>
      <w:proofErr w:type="spellEnd"/>
      <w:r w:rsidRPr="0090392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90392B" w:rsidRPr="0090392B" w:rsidRDefault="0090392B" w:rsidP="0090392B">
      <w:pPr>
        <w:rPr>
          <w:rFonts w:ascii="Times New Roman" w:hAnsi="Times New Roman" w:cs="Times New Roman"/>
          <w:sz w:val="28"/>
          <w:szCs w:val="28"/>
        </w:rPr>
      </w:pPr>
    </w:p>
    <w:p w:rsidR="0090392B" w:rsidRPr="0090392B" w:rsidRDefault="0090392B" w:rsidP="007A5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92B"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</w:t>
      </w:r>
    </w:p>
    <w:p w:rsidR="0090392B" w:rsidRPr="0090392B" w:rsidRDefault="0090392B" w:rsidP="007A5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92B">
        <w:rPr>
          <w:rFonts w:ascii="Times New Roman" w:hAnsi="Times New Roman" w:cs="Times New Roman"/>
          <w:sz w:val="28"/>
          <w:szCs w:val="28"/>
        </w:rPr>
        <w:t>по экологическому просвещению населения</w:t>
      </w:r>
    </w:p>
    <w:p w:rsidR="0090392B" w:rsidRPr="0090392B" w:rsidRDefault="0090392B" w:rsidP="007A5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92B">
        <w:rPr>
          <w:rFonts w:ascii="Times New Roman" w:hAnsi="Times New Roman" w:cs="Times New Roman"/>
          <w:sz w:val="28"/>
          <w:szCs w:val="28"/>
        </w:rPr>
        <w:t xml:space="preserve">и пропаганде бережного отношения </w:t>
      </w:r>
    </w:p>
    <w:p w:rsidR="0090392B" w:rsidRPr="0090392B" w:rsidRDefault="0090392B" w:rsidP="007A5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92B">
        <w:rPr>
          <w:rFonts w:ascii="Times New Roman" w:hAnsi="Times New Roman" w:cs="Times New Roman"/>
          <w:sz w:val="28"/>
          <w:szCs w:val="28"/>
        </w:rPr>
        <w:t xml:space="preserve">к окружающей среде на территории </w:t>
      </w:r>
    </w:p>
    <w:p w:rsidR="0090392B" w:rsidRPr="0090392B" w:rsidRDefault="0090392B" w:rsidP="007A5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392B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Pr="0090392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90392B" w:rsidRPr="0090392B" w:rsidRDefault="0090392B" w:rsidP="007A5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392B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90392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0392B" w:rsidRPr="0090392B" w:rsidRDefault="0090392B" w:rsidP="007A5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92B">
        <w:rPr>
          <w:rFonts w:ascii="Times New Roman" w:hAnsi="Times New Roman" w:cs="Times New Roman"/>
          <w:sz w:val="28"/>
          <w:szCs w:val="28"/>
        </w:rPr>
        <w:t>Брянской области на 2023-2025 годы</w:t>
      </w:r>
    </w:p>
    <w:p w:rsidR="0090392B" w:rsidRPr="0090392B" w:rsidRDefault="0090392B" w:rsidP="0090392B">
      <w:pPr>
        <w:rPr>
          <w:rFonts w:ascii="Times New Roman" w:hAnsi="Times New Roman" w:cs="Times New Roman"/>
          <w:sz w:val="28"/>
          <w:szCs w:val="28"/>
        </w:rPr>
      </w:pPr>
    </w:p>
    <w:p w:rsidR="0090392B" w:rsidRPr="0090392B" w:rsidRDefault="0090392B" w:rsidP="009039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392B">
        <w:rPr>
          <w:rFonts w:ascii="Times New Roman" w:hAnsi="Times New Roman" w:cs="Times New Roman"/>
          <w:color w:val="000000"/>
          <w:sz w:val="28"/>
          <w:szCs w:val="28"/>
        </w:rPr>
        <w:t>В  соответствии</w:t>
      </w:r>
      <w:proofErr w:type="gramEnd"/>
      <w:r w:rsidRPr="0090392B">
        <w:rPr>
          <w:rFonts w:ascii="Times New Roman" w:hAnsi="Times New Roman" w:cs="Times New Roman"/>
          <w:color w:val="000000"/>
          <w:sz w:val="28"/>
          <w:szCs w:val="28"/>
        </w:rPr>
        <w:t xml:space="preserve"> с Федеральным  законом от 10.01.2002 № 7-ФЗ «Об  охране  окружающей  среды», </w:t>
      </w:r>
      <w:r w:rsidRPr="0090392B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в целях экологического просвещения и повышения экологической культуры населения </w:t>
      </w:r>
      <w:proofErr w:type="spellStart"/>
      <w:r w:rsidRPr="0090392B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Pr="0090392B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90392B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90392B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области, </w:t>
      </w:r>
      <w:proofErr w:type="spellStart"/>
      <w:r w:rsidRPr="0090392B">
        <w:rPr>
          <w:rFonts w:ascii="Times New Roman" w:hAnsi="Times New Roman" w:cs="Times New Roman"/>
          <w:sz w:val="28"/>
          <w:szCs w:val="28"/>
        </w:rPr>
        <w:t>Польниковская</w:t>
      </w:r>
      <w:proofErr w:type="spellEnd"/>
      <w:r w:rsidRPr="0090392B">
        <w:rPr>
          <w:rFonts w:ascii="Times New Roman" w:hAnsi="Times New Roman" w:cs="Times New Roman"/>
          <w:sz w:val="28"/>
          <w:szCs w:val="28"/>
        </w:rPr>
        <w:t xml:space="preserve"> сельская администрация </w:t>
      </w:r>
    </w:p>
    <w:p w:rsidR="0090392B" w:rsidRPr="0090392B" w:rsidRDefault="0090392B" w:rsidP="0090392B">
      <w:pPr>
        <w:jc w:val="both"/>
        <w:rPr>
          <w:rFonts w:ascii="Times New Roman" w:hAnsi="Times New Roman" w:cs="Times New Roman"/>
          <w:sz w:val="28"/>
          <w:szCs w:val="28"/>
        </w:rPr>
      </w:pPr>
      <w:r w:rsidRPr="0090392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0392B" w:rsidRPr="0090392B" w:rsidRDefault="0090392B" w:rsidP="009039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92B">
        <w:rPr>
          <w:rFonts w:ascii="Times New Roman" w:hAnsi="Times New Roman" w:cs="Times New Roman"/>
          <w:sz w:val="28"/>
          <w:szCs w:val="28"/>
        </w:rPr>
        <w:t xml:space="preserve">1. Утвердить план мероприятий по экологическому просвещению населения и пропаганде бережного отношения к окружающей среде на территории </w:t>
      </w:r>
      <w:proofErr w:type="spellStart"/>
      <w:r w:rsidRPr="0090392B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Pr="0090392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0392B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90392B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 на 2023-2025 годы, согласно приложению.</w:t>
      </w:r>
    </w:p>
    <w:p w:rsidR="0090392B" w:rsidRPr="0090392B" w:rsidRDefault="0090392B" w:rsidP="009039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92B">
        <w:rPr>
          <w:rFonts w:ascii="Times New Roman" w:hAnsi="Times New Roman" w:cs="Times New Roman"/>
          <w:sz w:val="28"/>
          <w:szCs w:val="28"/>
        </w:rPr>
        <w:t>2. Ответственным исполнителям:</w:t>
      </w:r>
    </w:p>
    <w:p w:rsidR="0090392B" w:rsidRPr="0090392B" w:rsidRDefault="0090392B" w:rsidP="009039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92B">
        <w:rPr>
          <w:rFonts w:ascii="Times New Roman" w:hAnsi="Times New Roman" w:cs="Times New Roman"/>
          <w:sz w:val="28"/>
          <w:szCs w:val="28"/>
        </w:rPr>
        <w:t>2.1. Обеспечить выполнение плана мероприятий в установленные сроки;</w:t>
      </w:r>
    </w:p>
    <w:p w:rsidR="0090392B" w:rsidRPr="0090392B" w:rsidRDefault="0090392B" w:rsidP="009039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92B">
        <w:rPr>
          <w:rFonts w:ascii="Times New Roman" w:hAnsi="Times New Roman" w:cs="Times New Roman"/>
          <w:sz w:val="28"/>
          <w:szCs w:val="28"/>
        </w:rPr>
        <w:t xml:space="preserve">2.2. Информацию о выполнении мероприятий предоставить в </w:t>
      </w:r>
      <w:proofErr w:type="spellStart"/>
      <w:r w:rsidRPr="0090392B">
        <w:rPr>
          <w:rFonts w:ascii="Times New Roman" w:hAnsi="Times New Roman" w:cs="Times New Roman"/>
          <w:sz w:val="28"/>
          <w:szCs w:val="28"/>
        </w:rPr>
        <w:t>Польниковскую</w:t>
      </w:r>
      <w:proofErr w:type="spellEnd"/>
      <w:r w:rsidRPr="0090392B">
        <w:rPr>
          <w:rFonts w:ascii="Times New Roman" w:hAnsi="Times New Roman" w:cs="Times New Roman"/>
          <w:sz w:val="28"/>
          <w:szCs w:val="28"/>
        </w:rPr>
        <w:t xml:space="preserve"> сельскую администрацию к 1 декабря;</w:t>
      </w:r>
    </w:p>
    <w:p w:rsidR="0090392B" w:rsidRPr="0090392B" w:rsidRDefault="0090392B" w:rsidP="0090392B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90392B">
        <w:rPr>
          <w:rFonts w:ascii="Times New Roman" w:hAnsi="Times New Roman" w:cs="Times New Roman"/>
          <w:sz w:val="28"/>
          <w:szCs w:val="28"/>
        </w:rPr>
        <w:lastRenderedPageBreak/>
        <w:t xml:space="preserve">          3. Настоящее постановление разместить на официальном сайте </w:t>
      </w:r>
      <w:proofErr w:type="spellStart"/>
      <w:r w:rsidRPr="0090392B">
        <w:rPr>
          <w:rFonts w:ascii="Times New Roman" w:hAnsi="Times New Roman" w:cs="Times New Roman"/>
          <w:sz w:val="28"/>
          <w:szCs w:val="28"/>
        </w:rPr>
        <w:t>Польниковской</w:t>
      </w:r>
      <w:proofErr w:type="spellEnd"/>
      <w:r w:rsidRPr="0090392B">
        <w:rPr>
          <w:rFonts w:ascii="Times New Roman" w:hAnsi="Times New Roman" w:cs="Times New Roman"/>
          <w:sz w:val="28"/>
          <w:szCs w:val="28"/>
        </w:rPr>
        <w:t xml:space="preserve"> сельской администрации в сети Интернет.</w:t>
      </w:r>
    </w:p>
    <w:p w:rsidR="0090392B" w:rsidRPr="0090392B" w:rsidRDefault="0090392B" w:rsidP="009039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92B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</w:t>
      </w:r>
    </w:p>
    <w:p w:rsidR="0090392B" w:rsidRPr="0090392B" w:rsidRDefault="0090392B" w:rsidP="009039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0392B" w:rsidRPr="0090392B" w:rsidRDefault="0090392B" w:rsidP="009F0B40">
      <w:pPr>
        <w:rPr>
          <w:rFonts w:ascii="Times New Roman" w:hAnsi="Times New Roman" w:cs="Times New Roman"/>
          <w:sz w:val="28"/>
          <w:szCs w:val="28"/>
        </w:rPr>
      </w:pPr>
    </w:p>
    <w:p w:rsidR="0090392B" w:rsidRPr="0090392B" w:rsidRDefault="0090392B" w:rsidP="0090392B">
      <w:pPr>
        <w:jc w:val="both"/>
        <w:rPr>
          <w:rFonts w:ascii="Times New Roman" w:hAnsi="Times New Roman" w:cs="Times New Roman"/>
          <w:sz w:val="28"/>
          <w:szCs w:val="28"/>
        </w:rPr>
      </w:pPr>
      <w:r w:rsidRPr="0090392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90392B"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 w:rsidRPr="0090392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A52C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F0B40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7A52C3">
        <w:rPr>
          <w:rFonts w:ascii="Times New Roman" w:hAnsi="Times New Roman" w:cs="Times New Roman"/>
          <w:sz w:val="28"/>
          <w:szCs w:val="28"/>
        </w:rPr>
        <w:t xml:space="preserve">    </w:t>
      </w:r>
      <w:r w:rsidRPr="0090392B">
        <w:rPr>
          <w:rFonts w:ascii="Times New Roman" w:hAnsi="Times New Roman" w:cs="Times New Roman"/>
          <w:sz w:val="28"/>
          <w:szCs w:val="28"/>
        </w:rPr>
        <w:t xml:space="preserve">  В.В.Бесхлебный</w:t>
      </w:r>
    </w:p>
    <w:p w:rsidR="0090392B" w:rsidRPr="0090392B" w:rsidRDefault="0090392B" w:rsidP="009039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0392B" w:rsidRPr="0090392B" w:rsidRDefault="0090392B" w:rsidP="009039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0392B" w:rsidRPr="0090392B" w:rsidRDefault="0090392B" w:rsidP="0090392B">
      <w:pPr>
        <w:rPr>
          <w:rFonts w:ascii="Times New Roman" w:hAnsi="Times New Roman" w:cs="Times New Roman"/>
        </w:rPr>
      </w:pPr>
    </w:p>
    <w:p w:rsidR="0090392B" w:rsidRPr="0090392B" w:rsidRDefault="0090392B" w:rsidP="0090392B">
      <w:pPr>
        <w:rPr>
          <w:rFonts w:ascii="Times New Roman" w:hAnsi="Times New Roman" w:cs="Times New Roman"/>
        </w:rPr>
      </w:pPr>
    </w:p>
    <w:p w:rsidR="0090392B" w:rsidRPr="0090392B" w:rsidRDefault="0090392B" w:rsidP="0090392B">
      <w:pPr>
        <w:rPr>
          <w:rFonts w:ascii="Times New Roman" w:hAnsi="Times New Roman" w:cs="Times New Roman"/>
        </w:rPr>
      </w:pPr>
    </w:p>
    <w:p w:rsidR="0090392B" w:rsidRPr="0090392B" w:rsidRDefault="0090392B" w:rsidP="0090392B">
      <w:pPr>
        <w:rPr>
          <w:rFonts w:ascii="Times New Roman" w:hAnsi="Times New Roman" w:cs="Times New Roman"/>
        </w:rPr>
      </w:pPr>
    </w:p>
    <w:p w:rsidR="0090392B" w:rsidRDefault="0090392B" w:rsidP="0090392B">
      <w:pPr>
        <w:tabs>
          <w:tab w:val="left" w:pos="73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0392B" w:rsidRDefault="0090392B" w:rsidP="0090392B">
      <w:pPr>
        <w:tabs>
          <w:tab w:val="left" w:pos="7395"/>
        </w:tabs>
        <w:rPr>
          <w:rFonts w:ascii="Times New Roman" w:hAnsi="Times New Roman" w:cs="Times New Roman"/>
        </w:rPr>
      </w:pPr>
    </w:p>
    <w:p w:rsidR="0090392B" w:rsidRDefault="0090392B" w:rsidP="0090392B">
      <w:pPr>
        <w:tabs>
          <w:tab w:val="left" w:pos="7395"/>
        </w:tabs>
        <w:rPr>
          <w:rFonts w:ascii="Times New Roman" w:hAnsi="Times New Roman" w:cs="Times New Roman"/>
        </w:rPr>
      </w:pPr>
    </w:p>
    <w:p w:rsidR="0090392B" w:rsidRDefault="0090392B" w:rsidP="0090392B">
      <w:pPr>
        <w:tabs>
          <w:tab w:val="left" w:pos="7395"/>
        </w:tabs>
        <w:rPr>
          <w:rFonts w:ascii="Times New Roman" w:hAnsi="Times New Roman" w:cs="Times New Roman"/>
        </w:rPr>
      </w:pPr>
    </w:p>
    <w:p w:rsidR="0090392B" w:rsidRDefault="0090392B" w:rsidP="0090392B">
      <w:pPr>
        <w:tabs>
          <w:tab w:val="left" w:pos="7395"/>
        </w:tabs>
        <w:rPr>
          <w:rFonts w:ascii="Times New Roman" w:hAnsi="Times New Roman" w:cs="Times New Roman"/>
        </w:rPr>
      </w:pPr>
    </w:p>
    <w:p w:rsidR="0090392B" w:rsidRDefault="0090392B" w:rsidP="0090392B">
      <w:pPr>
        <w:tabs>
          <w:tab w:val="left" w:pos="7395"/>
        </w:tabs>
        <w:rPr>
          <w:rFonts w:ascii="Times New Roman" w:hAnsi="Times New Roman" w:cs="Times New Roman"/>
        </w:rPr>
      </w:pPr>
    </w:p>
    <w:p w:rsidR="007A52C3" w:rsidRDefault="007A52C3" w:rsidP="0090392B">
      <w:pPr>
        <w:tabs>
          <w:tab w:val="left" w:pos="7395"/>
        </w:tabs>
        <w:rPr>
          <w:rFonts w:ascii="Times New Roman" w:hAnsi="Times New Roman" w:cs="Times New Roman"/>
        </w:rPr>
      </w:pPr>
    </w:p>
    <w:p w:rsidR="007A52C3" w:rsidRDefault="007A52C3" w:rsidP="0090392B">
      <w:pPr>
        <w:tabs>
          <w:tab w:val="left" w:pos="7395"/>
        </w:tabs>
        <w:rPr>
          <w:rFonts w:ascii="Times New Roman" w:hAnsi="Times New Roman" w:cs="Times New Roman"/>
        </w:rPr>
      </w:pPr>
    </w:p>
    <w:p w:rsidR="007A52C3" w:rsidRPr="0090392B" w:rsidRDefault="007A52C3" w:rsidP="0090392B">
      <w:pPr>
        <w:tabs>
          <w:tab w:val="left" w:pos="7395"/>
        </w:tabs>
        <w:rPr>
          <w:rFonts w:ascii="Times New Roman" w:hAnsi="Times New Roman" w:cs="Times New Roman"/>
        </w:rPr>
      </w:pPr>
    </w:p>
    <w:p w:rsidR="0090392B" w:rsidRPr="0090392B" w:rsidRDefault="0090392B" w:rsidP="0090392B">
      <w:pPr>
        <w:rPr>
          <w:rFonts w:ascii="Times New Roman" w:hAnsi="Times New Roman" w:cs="Times New Roman"/>
        </w:rPr>
      </w:pPr>
    </w:p>
    <w:p w:rsidR="0090392B" w:rsidRDefault="0090392B" w:rsidP="0090392B">
      <w:pPr>
        <w:spacing w:line="240" w:lineRule="exact"/>
        <w:ind w:firstLine="4536"/>
        <w:jc w:val="center"/>
        <w:rPr>
          <w:rFonts w:ascii="Times New Roman" w:hAnsi="Times New Roman" w:cs="Times New Roman"/>
        </w:rPr>
      </w:pPr>
    </w:p>
    <w:p w:rsidR="007A52C3" w:rsidRDefault="007A52C3" w:rsidP="0090392B">
      <w:pPr>
        <w:spacing w:line="240" w:lineRule="exact"/>
        <w:ind w:firstLine="4536"/>
        <w:jc w:val="center"/>
        <w:rPr>
          <w:rFonts w:ascii="Times New Roman" w:hAnsi="Times New Roman" w:cs="Times New Roman"/>
        </w:rPr>
      </w:pPr>
    </w:p>
    <w:p w:rsidR="00845115" w:rsidRDefault="00845115" w:rsidP="0090392B">
      <w:pPr>
        <w:spacing w:line="240" w:lineRule="exact"/>
        <w:ind w:firstLine="4536"/>
        <w:jc w:val="center"/>
        <w:rPr>
          <w:rFonts w:ascii="Times New Roman" w:hAnsi="Times New Roman" w:cs="Times New Roman"/>
        </w:rPr>
      </w:pPr>
    </w:p>
    <w:p w:rsidR="00845115" w:rsidRDefault="00845115" w:rsidP="0090392B">
      <w:pPr>
        <w:spacing w:line="240" w:lineRule="exact"/>
        <w:ind w:firstLine="4536"/>
        <w:jc w:val="center"/>
        <w:rPr>
          <w:rFonts w:ascii="Times New Roman" w:hAnsi="Times New Roman" w:cs="Times New Roman"/>
        </w:rPr>
      </w:pPr>
    </w:p>
    <w:p w:rsidR="00845115" w:rsidRDefault="00845115" w:rsidP="0090392B">
      <w:pPr>
        <w:spacing w:line="240" w:lineRule="exact"/>
        <w:ind w:firstLine="4536"/>
        <w:jc w:val="center"/>
        <w:rPr>
          <w:rFonts w:ascii="Times New Roman" w:hAnsi="Times New Roman" w:cs="Times New Roman"/>
        </w:rPr>
      </w:pPr>
    </w:p>
    <w:p w:rsidR="007A52C3" w:rsidRPr="0090392B" w:rsidRDefault="007A52C3" w:rsidP="0090392B">
      <w:pPr>
        <w:spacing w:line="240" w:lineRule="exact"/>
        <w:ind w:firstLine="4536"/>
        <w:jc w:val="center"/>
        <w:rPr>
          <w:rFonts w:ascii="Times New Roman" w:hAnsi="Times New Roman" w:cs="Times New Roman"/>
        </w:rPr>
      </w:pPr>
    </w:p>
    <w:p w:rsidR="0090392B" w:rsidRPr="0090392B" w:rsidRDefault="0090392B" w:rsidP="00845115">
      <w:pPr>
        <w:spacing w:after="0" w:line="240" w:lineRule="exact"/>
        <w:ind w:firstLine="4536"/>
        <w:jc w:val="center"/>
        <w:rPr>
          <w:rFonts w:ascii="Times New Roman" w:hAnsi="Times New Roman" w:cs="Times New Roman"/>
        </w:rPr>
      </w:pPr>
      <w:r w:rsidRPr="0090392B">
        <w:rPr>
          <w:rFonts w:ascii="Times New Roman" w:hAnsi="Times New Roman" w:cs="Times New Roman"/>
        </w:rPr>
        <w:t xml:space="preserve">               </w:t>
      </w:r>
      <w:r w:rsidR="00845115">
        <w:rPr>
          <w:rFonts w:ascii="Times New Roman" w:hAnsi="Times New Roman" w:cs="Times New Roman"/>
        </w:rPr>
        <w:t xml:space="preserve">                                            </w:t>
      </w:r>
      <w:r w:rsidRPr="0090392B">
        <w:rPr>
          <w:rFonts w:ascii="Times New Roman" w:hAnsi="Times New Roman" w:cs="Times New Roman"/>
        </w:rPr>
        <w:t>ПРИЛОЖЕНИЕ</w:t>
      </w:r>
    </w:p>
    <w:p w:rsidR="0090392B" w:rsidRPr="0090392B" w:rsidRDefault="0090392B" w:rsidP="00845115">
      <w:pPr>
        <w:spacing w:after="0" w:line="240" w:lineRule="exact"/>
        <w:ind w:firstLine="4536"/>
        <w:jc w:val="right"/>
        <w:rPr>
          <w:rFonts w:ascii="Times New Roman" w:hAnsi="Times New Roman" w:cs="Times New Roman"/>
        </w:rPr>
      </w:pPr>
      <w:r w:rsidRPr="0090392B">
        <w:rPr>
          <w:rFonts w:ascii="Times New Roman" w:hAnsi="Times New Roman" w:cs="Times New Roman"/>
        </w:rPr>
        <w:t xml:space="preserve">к </w:t>
      </w:r>
      <w:proofErr w:type="gramStart"/>
      <w:r w:rsidRPr="0090392B">
        <w:rPr>
          <w:rFonts w:ascii="Times New Roman" w:hAnsi="Times New Roman" w:cs="Times New Roman"/>
        </w:rPr>
        <w:t xml:space="preserve">постановлению  </w:t>
      </w:r>
      <w:proofErr w:type="spellStart"/>
      <w:r w:rsidRPr="0090392B">
        <w:rPr>
          <w:rFonts w:ascii="Times New Roman" w:hAnsi="Times New Roman" w:cs="Times New Roman"/>
        </w:rPr>
        <w:t>Польниковской</w:t>
      </w:r>
      <w:proofErr w:type="spellEnd"/>
      <w:proofErr w:type="gramEnd"/>
      <w:r w:rsidRPr="0090392B">
        <w:rPr>
          <w:rFonts w:ascii="Times New Roman" w:hAnsi="Times New Roman" w:cs="Times New Roman"/>
        </w:rPr>
        <w:t xml:space="preserve"> </w:t>
      </w:r>
    </w:p>
    <w:p w:rsidR="00845115" w:rsidRDefault="0090392B" w:rsidP="00845115">
      <w:pPr>
        <w:spacing w:after="0" w:line="240" w:lineRule="exact"/>
        <w:ind w:firstLine="4536"/>
        <w:jc w:val="right"/>
        <w:rPr>
          <w:rFonts w:ascii="Times New Roman" w:hAnsi="Times New Roman" w:cs="Times New Roman"/>
        </w:rPr>
      </w:pPr>
      <w:r w:rsidRPr="0090392B">
        <w:rPr>
          <w:rFonts w:ascii="Times New Roman" w:hAnsi="Times New Roman" w:cs="Times New Roman"/>
        </w:rPr>
        <w:lastRenderedPageBreak/>
        <w:t xml:space="preserve">сельской администрации </w:t>
      </w:r>
    </w:p>
    <w:p w:rsidR="0090392B" w:rsidRPr="0090392B" w:rsidRDefault="0090392B" w:rsidP="00845115">
      <w:pPr>
        <w:spacing w:after="0" w:line="240" w:lineRule="exact"/>
        <w:ind w:firstLine="4536"/>
        <w:jc w:val="right"/>
        <w:rPr>
          <w:rFonts w:ascii="Times New Roman" w:hAnsi="Times New Roman" w:cs="Times New Roman"/>
        </w:rPr>
      </w:pPr>
      <w:r w:rsidRPr="0090392B">
        <w:rPr>
          <w:rFonts w:ascii="Times New Roman" w:hAnsi="Times New Roman" w:cs="Times New Roman"/>
        </w:rPr>
        <w:t xml:space="preserve"> от </w:t>
      </w:r>
      <w:r w:rsidR="00AE7C52">
        <w:rPr>
          <w:rFonts w:ascii="Times New Roman" w:hAnsi="Times New Roman" w:cs="Times New Roman"/>
        </w:rPr>
        <w:t>21</w:t>
      </w:r>
      <w:r w:rsidRPr="0090392B">
        <w:rPr>
          <w:rFonts w:ascii="Times New Roman" w:hAnsi="Times New Roman" w:cs="Times New Roman"/>
        </w:rPr>
        <w:t xml:space="preserve">.06.2023 г. № </w:t>
      </w:r>
      <w:r w:rsidR="00AE7C52">
        <w:rPr>
          <w:rFonts w:ascii="Times New Roman" w:hAnsi="Times New Roman" w:cs="Times New Roman"/>
        </w:rPr>
        <w:t>36</w:t>
      </w:r>
    </w:p>
    <w:p w:rsidR="0090392B" w:rsidRPr="0090392B" w:rsidRDefault="0090392B" w:rsidP="0090392B">
      <w:pPr>
        <w:jc w:val="right"/>
        <w:rPr>
          <w:rFonts w:ascii="Times New Roman" w:hAnsi="Times New Roman" w:cs="Times New Roman"/>
        </w:rPr>
      </w:pPr>
    </w:p>
    <w:p w:rsidR="0090392B" w:rsidRPr="0090392B" w:rsidRDefault="0090392B" w:rsidP="0090392B">
      <w:pPr>
        <w:jc w:val="right"/>
        <w:rPr>
          <w:rFonts w:ascii="Times New Roman" w:hAnsi="Times New Roman" w:cs="Times New Roman"/>
        </w:rPr>
      </w:pPr>
    </w:p>
    <w:p w:rsidR="0090392B" w:rsidRPr="0090392B" w:rsidRDefault="0090392B" w:rsidP="0090392B">
      <w:pPr>
        <w:jc w:val="center"/>
        <w:rPr>
          <w:rFonts w:ascii="Times New Roman" w:hAnsi="Times New Roman" w:cs="Times New Roman"/>
          <w:sz w:val="28"/>
          <w:szCs w:val="28"/>
        </w:rPr>
      </w:pPr>
      <w:r w:rsidRPr="0090392B">
        <w:rPr>
          <w:rFonts w:ascii="Times New Roman" w:hAnsi="Times New Roman" w:cs="Times New Roman"/>
          <w:sz w:val="28"/>
          <w:szCs w:val="28"/>
        </w:rPr>
        <w:t>ПЛАН</w:t>
      </w:r>
    </w:p>
    <w:p w:rsidR="0090392B" w:rsidRPr="0090392B" w:rsidRDefault="0090392B" w:rsidP="00845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392B">
        <w:rPr>
          <w:rFonts w:ascii="Times New Roman" w:hAnsi="Times New Roman" w:cs="Times New Roman"/>
          <w:sz w:val="28"/>
          <w:szCs w:val="28"/>
        </w:rPr>
        <w:t xml:space="preserve">мероприятий по экологическому просвещению населения и пропаганде бережного отношения к окружающей среде на территории </w:t>
      </w:r>
    </w:p>
    <w:p w:rsidR="0090392B" w:rsidRPr="0090392B" w:rsidRDefault="0090392B" w:rsidP="00845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0392B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Pr="0090392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90392B" w:rsidRPr="0090392B" w:rsidRDefault="0090392B" w:rsidP="00845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0392B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90392B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</w:p>
    <w:p w:rsidR="0090392B" w:rsidRPr="0090392B" w:rsidRDefault="0090392B" w:rsidP="0090392B">
      <w:pPr>
        <w:jc w:val="center"/>
        <w:rPr>
          <w:rFonts w:ascii="Times New Roman" w:hAnsi="Times New Roman" w:cs="Times New Roman"/>
          <w:sz w:val="28"/>
          <w:szCs w:val="28"/>
        </w:rPr>
      </w:pPr>
      <w:r w:rsidRPr="0090392B">
        <w:rPr>
          <w:rFonts w:ascii="Times New Roman" w:hAnsi="Times New Roman" w:cs="Times New Roman"/>
          <w:sz w:val="28"/>
          <w:szCs w:val="28"/>
        </w:rPr>
        <w:t xml:space="preserve"> на 2023-2025 годы</w:t>
      </w:r>
    </w:p>
    <w:p w:rsidR="0090392B" w:rsidRPr="0090392B" w:rsidRDefault="0090392B" w:rsidP="009039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392B" w:rsidRPr="0090392B" w:rsidRDefault="0090392B" w:rsidP="0090392B">
      <w:pPr>
        <w:tabs>
          <w:tab w:val="left" w:pos="8250"/>
        </w:tabs>
        <w:rPr>
          <w:rFonts w:ascii="Times New Roman" w:hAnsi="Times New Roman" w:cs="Times New Roman"/>
        </w:rPr>
      </w:pPr>
    </w:p>
    <w:tbl>
      <w:tblPr>
        <w:tblW w:w="977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49"/>
        <w:gridCol w:w="3131"/>
        <w:gridCol w:w="1620"/>
        <w:gridCol w:w="2009"/>
        <w:gridCol w:w="2369"/>
      </w:tblGrid>
      <w:tr w:rsidR="0090392B" w:rsidRPr="0090392B" w:rsidTr="00EC6750">
        <w:trPr>
          <w:tblCellSpacing w:w="0" w:type="dxa"/>
          <w:jc w:val="center"/>
        </w:trPr>
        <w:tc>
          <w:tcPr>
            <w:tcW w:w="649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92B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131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92B">
              <w:rPr>
                <w:rFonts w:ascii="Times New Roman" w:hAnsi="Times New Roman" w:cs="Times New Roman"/>
                <w:b/>
                <w:bCs/>
              </w:rPr>
              <w:t>Наименование мероприятий</w:t>
            </w:r>
          </w:p>
        </w:tc>
        <w:tc>
          <w:tcPr>
            <w:tcW w:w="1620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92B">
              <w:rPr>
                <w:rFonts w:ascii="Times New Roman" w:hAnsi="Times New Roman" w:cs="Times New Roman"/>
                <w:b/>
                <w:bCs/>
              </w:rPr>
              <w:t>Сроки проведения</w:t>
            </w:r>
          </w:p>
        </w:tc>
        <w:tc>
          <w:tcPr>
            <w:tcW w:w="2009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92B">
              <w:rPr>
                <w:rFonts w:ascii="Times New Roman" w:hAnsi="Times New Roman" w:cs="Times New Roman"/>
                <w:b/>
                <w:bCs/>
              </w:rPr>
              <w:t>Ответственные  исполнители</w:t>
            </w:r>
          </w:p>
        </w:tc>
        <w:tc>
          <w:tcPr>
            <w:tcW w:w="2369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92B">
              <w:rPr>
                <w:rFonts w:ascii="Times New Roman" w:hAnsi="Times New Roman" w:cs="Times New Roman"/>
                <w:b/>
                <w:bCs/>
              </w:rPr>
              <w:t>Цели мероприятия</w:t>
            </w:r>
          </w:p>
        </w:tc>
      </w:tr>
      <w:tr w:rsidR="0090392B" w:rsidRPr="0090392B" w:rsidTr="00EC6750">
        <w:trPr>
          <w:tblCellSpacing w:w="0" w:type="dxa"/>
          <w:jc w:val="center"/>
        </w:trPr>
        <w:tc>
          <w:tcPr>
            <w:tcW w:w="9778" w:type="dxa"/>
            <w:gridSpan w:val="5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392B">
              <w:rPr>
                <w:rFonts w:ascii="Times New Roman" w:hAnsi="Times New Roman" w:cs="Times New Roman"/>
                <w:b/>
                <w:color w:val="000000"/>
              </w:rPr>
              <w:t>1. Информационная работа</w:t>
            </w:r>
          </w:p>
        </w:tc>
      </w:tr>
      <w:tr w:rsidR="0090392B" w:rsidRPr="0090392B" w:rsidTr="00EC6750">
        <w:trPr>
          <w:trHeight w:val="1565"/>
          <w:tblCellSpacing w:w="0" w:type="dxa"/>
          <w:jc w:val="center"/>
        </w:trPr>
        <w:tc>
          <w:tcPr>
            <w:tcW w:w="649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392B">
              <w:rPr>
                <w:rFonts w:ascii="Times New Roman" w:hAnsi="Times New Roman" w:cs="Times New Roman"/>
                <w:bCs/>
              </w:rPr>
              <w:t>1.1.</w:t>
            </w:r>
          </w:p>
        </w:tc>
        <w:tc>
          <w:tcPr>
            <w:tcW w:w="3131" w:type="dxa"/>
            <w:vAlign w:val="center"/>
          </w:tcPr>
          <w:p w:rsidR="0090392B" w:rsidRPr="0090392B" w:rsidRDefault="0090392B" w:rsidP="0090392B">
            <w:pPr>
              <w:pStyle w:val="a3"/>
              <w:spacing w:after="0"/>
            </w:pPr>
            <w:r w:rsidRPr="0090392B">
              <w:rPr>
                <w:sz w:val="20"/>
                <w:szCs w:val="20"/>
              </w:rPr>
              <w:t xml:space="preserve">Информирование населения по раздельному накоплению и сбору ТКО на территории  </w:t>
            </w:r>
            <w:proofErr w:type="spellStart"/>
            <w:r>
              <w:t>Польниковского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620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bCs/>
                <w:sz w:val="20"/>
                <w:szCs w:val="20"/>
              </w:rPr>
              <w:t>2 квартал 2023</w:t>
            </w:r>
          </w:p>
        </w:tc>
        <w:tc>
          <w:tcPr>
            <w:tcW w:w="2009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</w:t>
            </w:r>
          </w:p>
        </w:tc>
        <w:tc>
          <w:tcPr>
            <w:tcW w:w="2369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  <w:bCs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населения </w:t>
            </w:r>
          </w:p>
        </w:tc>
      </w:tr>
      <w:tr w:rsidR="0090392B" w:rsidRPr="0090392B" w:rsidTr="00EC6750">
        <w:trPr>
          <w:trHeight w:val="1313"/>
          <w:tblCellSpacing w:w="0" w:type="dxa"/>
          <w:jc w:val="center"/>
        </w:trPr>
        <w:tc>
          <w:tcPr>
            <w:tcW w:w="649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392B">
              <w:rPr>
                <w:rFonts w:ascii="Times New Roman" w:hAnsi="Times New Roman" w:cs="Times New Roman"/>
                <w:bCs/>
              </w:rPr>
              <w:t>1.2.</w:t>
            </w:r>
          </w:p>
        </w:tc>
        <w:tc>
          <w:tcPr>
            <w:tcW w:w="3131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Информирование населения об организациях, осуществляющих деятельность по обращению с ТКО</w:t>
            </w:r>
          </w:p>
        </w:tc>
        <w:tc>
          <w:tcPr>
            <w:tcW w:w="1620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bCs/>
                <w:sz w:val="20"/>
                <w:szCs w:val="20"/>
              </w:rPr>
              <w:t>ежегодно</w:t>
            </w:r>
          </w:p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  <w:tc>
          <w:tcPr>
            <w:tcW w:w="2009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Администрация, </w:t>
            </w:r>
          </w:p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392B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региональный  оператор</w:t>
            </w:r>
          </w:p>
        </w:tc>
        <w:tc>
          <w:tcPr>
            <w:tcW w:w="2369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  <w:bCs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населения </w:t>
            </w:r>
          </w:p>
        </w:tc>
      </w:tr>
      <w:tr w:rsidR="0090392B" w:rsidRPr="0090392B" w:rsidTr="00EC6750">
        <w:trPr>
          <w:trHeight w:val="2374"/>
          <w:tblCellSpacing w:w="0" w:type="dxa"/>
          <w:jc w:val="center"/>
        </w:trPr>
        <w:tc>
          <w:tcPr>
            <w:tcW w:w="649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392B">
              <w:rPr>
                <w:rFonts w:ascii="Times New Roman" w:hAnsi="Times New Roman" w:cs="Times New Roman"/>
                <w:bCs/>
              </w:rPr>
              <w:t>1.3.</w:t>
            </w:r>
          </w:p>
        </w:tc>
        <w:tc>
          <w:tcPr>
            <w:tcW w:w="3131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информационной работы с населением и организациями (независимо от их организационно - правовых форм) по заключению договоров с региональным оператором по обращению с ТКО</w:t>
            </w:r>
          </w:p>
        </w:tc>
        <w:tc>
          <w:tcPr>
            <w:tcW w:w="1620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bCs/>
                <w:sz w:val="20"/>
                <w:szCs w:val="20"/>
              </w:rPr>
              <w:t>ежегодно</w:t>
            </w:r>
          </w:p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  <w:tc>
          <w:tcPr>
            <w:tcW w:w="2009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392B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Администрация, региональный  оператор</w:t>
            </w:r>
          </w:p>
        </w:tc>
        <w:tc>
          <w:tcPr>
            <w:tcW w:w="2369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  <w:bCs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населения, охват всего  населения  в сфере  обращения  с  отходами контейнерным  способом на договорной  основе </w:t>
            </w:r>
          </w:p>
        </w:tc>
      </w:tr>
      <w:tr w:rsidR="0090392B" w:rsidRPr="0090392B" w:rsidTr="00EC6750">
        <w:trPr>
          <w:trHeight w:val="3437"/>
          <w:tblCellSpacing w:w="0" w:type="dxa"/>
          <w:jc w:val="center"/>
        </w:trPr>
        <w:tc>
          <w:tcPr>
            <w:tcW w:w="649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392B">
              <w:rPr>
                <w:rFonts w:ascii="Times New Roman" w:hAnsi="Times New Roman" w:cs="Times New Roman"/>
                <w:bCs/>
              </w:rPr>
              <w:lastRenderedPageBreak/>
              <w:t>1.4.</w:t>
            </w:r>
          </w:p>
        </w:tc>
        <w:tc>
          <w:tcPr>
            <w:tcW w:w="3131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информационно-разъяснительной работы среди населения по вопросам проведения благоустройства, озеленения, соблюдения Правил благоустройства, об административной ответственности по захламлению территорий, о мерах противопожарной безопасности в пожароопасный  период, о правилах обращения  с отходами  разной  категории</w:t>
            </w:r>
          </w:p>
        </w:tc>
        <w:tc>
          <w:tcPr>
            <w:tcW w:w="1620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bCs/>
                <w:sz w:val="20"/>
                <w:szCs w:val="20"/>
              </w:rPr>
              <w:t>ежегодно</w:t>
            </w:r>
          </w:p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bCs/>
                <w:sz w:val="20"/>
                <w:szCs w:val="20"/>
              </w:rPr>
              <w:t>весна - осень</w:t>
            </w:r>
          </w:p>
        </w:tc>
        <w:tc>
          <w:tcPr>
            <w:tcW w:w="2009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392B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</w:t>
            </w:r>
          </w:p>
        </w:tc>
        <w:tc>
          <w:tcPr>
            <w:tcW w:w="2369" w:type="dxa"/>
            <w:vAlign w:val="center"/>
          </w:tcPr>
          <w:p w:rsidR="0090392B" w:rsidRPr="0090392B" w:rsidRDefault="0090392B" w:rsidP="00EC67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 правилах обращения с отходами (мусором),  не допущения  сухостоя, в целях предотвращения вредного воздействия ТКО на окружающую среду  и сохранность  имущественных  и природных  ресурсов</w:t>
            </w:r>
          </w:p>
        </w:tc>
      </w:tr>
      <w:tr w:rsidR="0090392B" w:rsidRPr="0090392B" w:rsidTr="00EC6750">
        <w:trPr>
          <w:trHeight w:val="2210"/>
          <w:tblCellSpacing w:w="0" w:type="dxa"/>
          <w:jc w:val="center"/>
        </w:trPr>
        <w:tc>
          <w:tcPr>
            <w:tcW w:w="649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392B">
              <w:rPr>
                <w:rFonts w:ascii="Times New Roman" w:hAnsi="Times New Roman" w:cs="Times New Roman"/>
                <w:bCs/>
              </w:rPr>
              <w:t>1.5.</w:t>
            </w:r>
          </w:p>
        </w:tc>
        <w:tc>
          <w:tcPr>
            <w:tcW w:w="3131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Организация работы по освещению на официальном сайте Администрации информации мероприятий, способствующих экологическому воспитанию населения в обращении с ТКО и благоустройству  территории  поселения</w:t>
            </w:r>
          </w:p>
        </w:tc>
        <w:tc>
          <w:tcPr>
            <w:tcW w:w="1620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bCs/>
                <w:sz w:val="20"/>
                <w:szCs w:val="20"/>
              </w:rPr>
              <w:t>регулярно</w:t>
            </w:r>
          </w:p>
        </w:tc>
        <w:tc>
          <w:tcPr>
            <w:tcW w:w="2009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392B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</w:t>
            </w:r>
          </w:p>
        </w:tc>
        <w:tc>
          <w:tcPr>
            <w:tcW w:w="2369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  <w:bCs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 в целях  повышения  экологической  культуры граждан</w:t>
            </w:r>
          </w:p>
        </w:tc>
      </w:tr>
      <w:tr w:rsidR="0090392B" w:rsidRPr="0090392B" w:rsidTr="00EC6750">
        <w:trPr>
          <w:trHeight w:val="2210"/>
          <w:tblCellSpacing w:w="0" w:type="dxa"/>
          <w:jc w:val="center"/>
        </w:trPr>
        <w:tc>
          <w:tcPr>
            <w:tcW w:w="649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392B">
              <w:rPr>
                <w:rFonts w:ascii="Times New Roman" w:hAnsi="Times New Roman" w:cs="Times New Roman"/>
                <w:bCs/>
              </w:rPr>
              <w:t>1.6.</w:t>
            </w:r>
          </w:p>
        </w:tc>
        <w:tc>
          <w:tcPr>
            <w:tcW w:w="3131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92B">
              <w:rPr>
                <w:rStyle w:val="padding"/>
                <w:rFonts w:ascii="Times New Roman" w:hAnsi="Times New Roman" w:cs="Times New Roman"/>
                <w:sz w:val="20"/>
                <w:szCs w:val="20"/>
              </w:rPr>
              <w:t xml:space="preserve">Информирование населения о принятых и разрабатываемых нормативных правовых актах в области Благоустройства, охраны окружающей среды и экологической безопасности </w:t>
            </w:r>
          </w:p>
        </w:tc>
        <w:tc>
          <w:tcPr>
            <w:tcW w:w="1620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bCs/>
                <w:sz w:val="20"/>
                <w:szCs w:val="20"/>
              </w:rPr>
              <w:t>регулярно</w:t>
            </w:r>
          </w:p>
        </w:tc>
        <w:tc>
          <w:tcPr>
            <w:tcW w:w="2009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0392B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</w:t>
            </w:r>
          </w:p>
        </w:tc>
        <w:tc>
          <w:tcPr>
            <w:tcW w:w="2369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  <w:bCs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 в целях  повышения  экологической  и правовой культуры граждан</w:t>
            </w:r>
          </w:p>
        </w:tc>
      </w:tr>
      <w:tr w:rsidR="0090392B" w:rsidRPr="0090392B" w:rsidTr="00EC6750">
        <w:trPr>
          <w:tblCellSpacing w:w="0" w:type="dxa"/>
          <w:jc w:val="center"/>
        </w:trPr>
        <w:tc>
          <w:tcPr>
            <w:tcW w:w="9778" w:type="dxa"/>
            <w:gridSpan w:val="5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92B">
              <w:rPr>
                <w:rFonts w:ascii="Times New Roman" w:hAnsi="Times New Roman" w:cs="Times New Roman"/>
                <w:b/>
              </w:rPr>
              <w:t>2. Мероприятия,</w:t>
            </w:r>
          </w:p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92B">
              <w:rPr>
                <w:rFonts w:ascii="Times New Roman" w:hAnsi="Times New Roman" w:cs="Times New Roman"/>
                <w:b/>
              </w:rPr>
              <w:t xml:space="preserve">направленные на повышение экологического воспитания и формирования экологической культуры населения в сфере обращения с ТКО  </w:t>
            </w:r>
          </w:p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92B">
              <w:rPr>
                <w:rFonts w:ascii="Times New Roman" w:hAnsi="Times New Roman" w:cs="Times New Roman"/>
                <w:b/>
              </w:rPr>
              <w:t>и благоустройства  территории поселения</w:t>
            </w:r>
          </w:p>
        </w:tc>
      </w:tr>
      <w:tr w:rsidR="0090392B" w:rsidRPr="0090392B" w:rsidTr="00EC6750">
        <w:trPr>
          <w:trHeight w:val="283"/>
          <w:tblCellSpacing w:w="0" w:type="dxa"/>
          <w:jc w:val="center"/>
        </w:trPr>
        <w:tc>
          <w:tcPr>
            <w:tcW w:w="649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</w:rPr>
            </w:pPr>
            <w:r w:rsidRPr="0090392B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131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сходов, собраний граждан по вопросам соблюдения Правил благоустройства, обеспечение чистоты и порядка на территории поселения, соблюдения мер пожарной безопасности  в пожароопасный  период</w:t>
            </w:r>
          </w:p>
        </w:tc>
        <w:tc>
          <w:tcPr>
            <w:tcW w:w="1620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ежегодно  согласно</w:t>
            </w:r>
            <w:proofErr w:type="gramEnd"/>
            <w:r w:rsidRPr="0090392B">
              <w:rPr>
                <w:rFonts w:ascii="Times New Roman" w:hAnsi="Times New Roman" w:cs="Times New Roman"/>
                <w:sz w:val="20"/>
                <w:szCs w:val="20"/>
              </w:rPr>
              <w:t xml:space="preserve">  утвержденного</w:t>
            </w:r>
          </w:p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графика</w:t>
            </w:r>
          </w:p>
        </w:tc>
        <w:tc>
          <w:tcPr>
            <w:tcW w:w="2009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</w:rPr>
            </w:pPr>
            <w:r w:rsidRPr="0090392B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</w:t>
            </w:r>
          </w:p>
        </w:tc>
        <w:tc>
          <w:tcPr>
            <w:tcW w:w="2369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 правилах обращения с отходами</w:t>
            </w:r>
          </w:p>
          <w:p w:rsidR="0090392B" w:rsidRPr="0090392B" w:rsidRDefault="0090392B" w:rsidP="00EC6750">
            <w:pPr>
              <w:rPr>
                <w:rFonts w:ascii="Times New Roman" w:hAnsi="Times New Roman" w:cs="Times New Roman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в  целях предотвращения вредного воздействия ТКО на окружающую среду</w:t>
            </w:r>
          </w:p>
        </w:tc>
      </w:tr>
      <w:tr w:rsidR="0090392B" w:rsidRPr="0090392B" w:rsidTr="00EC6750">
        <w:trPr>
          <w:trHeight w:val="2663"/>
          <w:tblCellSpacing w:w="0" w:type="dxa"/>
          <w:jc w:val="center"/>
        </w:trPr>
        <w:tc>
          <w:tcPr>
            <w:tcW w:w="649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</w:rPr>
            </w:pPr>
            <w:r w:rsidRPr="0090392B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3131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Разработка, подборка, изготовление и распространение  среди  населения,  организаций и учреждений, в  местах  массового  посещения  людей просвещенческих материалов (брошюр, листовок, плакатов, видеофильмов, презентаций и др.) на экологическую тематику.</w:t>
            </w:r>
          </w:p>
        </w:tc>
        <w:tc>
          <w:tcPr>
            <w:tcW w:w="1620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bCs/>
                <w:sz w:val="20"/>
                <w:szCs w:val="20"/>
              </w:rPr>
              <w:t>ежегодно</w:t>
            </w:r>
          </w:p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</w:rPr>
            </w:pPr>
            <w:r w:rsidRPr="0090392B">
              <w:rPr>
                <w:rFonts w:ascii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  <w:tc>
          <w:tcPr>
            <w:tcW w:w="2009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</w:rPr>
            </w:pPr>
            <w:r w:rsidRPr="0090392B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</w:t>
            </w:r>
          </w:p>
        </w:tc>
        <w:tc>
          <w:tcPr>
            <w:tcW w:w="2369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 в целях  повышений  экологической  культуры граждан</w:t>
            </w:r>
          </w:p>
        </w:tc>
      </w:tr>
      <w:tr w:rsidR="0090392B" w:rsidRPr="0090392B" w:rsidTr="00EC6750">
        <w:trPr>
          <w:trHeight w:val="1277"/>
          <w:tblCellSpacing w:w="0" w:type="dxa"/>
          <w:jc w:val="center"/>
        </w:trPr>
        <w:tc>
          <w:tcPr>
            <w:tcW w:w="649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</w:rPr>
            </w:pPr>
            <w:r w:rsidRPr="0090392B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131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акций, конкурсов рисунков, викторин, классных часов и мероприятий экологической направленности среди учащихся и воспитанников  учреждений  образования и  учреждений  культуры</w:t>
            </w:r>
          </w:p>
        </w:tc>
        <w:tc>
          <w:tcPr>
            <w:tcW w:w="1620" w:type="dxa"/>
            <w:vAlign w:val="center"/>
          </w:tcPr>
          <w:p w:rsidR="0090392B" w:rsidRPr="0090392B" w:rsidRDefault="0090392B" w:rsidP="00EC6750">
            <w:pPr>
              <w:pStyle w:val="a3"/>
              <w:jc w:val="center"/>
              <w:rPr>
                <w:sz w:val="20"/>
                <w:szCs w:val="20"/>
              </w:rPr>
            </w:pPr>
            <w:r w:rsidRPr="0090392B">
              <w:rPr>
                <w:sz w:val="20"/>
                <w:szCs w:val="20"/>
              </w:rPr>
              <w:t>ежегодно</w:t>
            </w:r>
          </w:p>
          <w:p w:rsidR="0090392B" w:rsidRPr="0090392B" w:rsidRDefault="0090392B" w:rsidP="00EC6750">
            <w:pPr>
              <w:rPr>
                <w:rFonts w:ascii="Times New Roman" w:hAnsi="Times New Roman" w:cs="Times New Roman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в  течение года, согласно планов  работы</w:t>
            </w:r>
          </w:p>
        </w:tc>
        <w:tc>
          <w:tcPr>
            <w:tcW w:w="2009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</w:rPr>
            </w:pPr>
            <w:r w:rsidRPr="0090392B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Администрация, руководители  учреждений  образования  и культуры, библиотеки</w:t>
            </w:r>
          </w:p>
        </w:tc>
        <w:tc>
          <w:tcPr>
            <w:tcW w:w="2369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Информирование  в целях  повышений  экологической  культуры подрастающего  поколения</w:t>
            </w:r>
          </w:p>
        </w:tc>
      </w:tr>
      <w:tr w:rsidR="0090392B" w:rsidRPr="0090392B" w:rsidTr="00EC6750">
        <w:trPr>
          <w:trHeight w:val="1277"/>
          <w:tblCellSpacing w:w="0" w:type="dxa"/>
          <w:jc w:val="center"/>
        </w:trPr>
        <w:tc>
          <w:tcPr>
            <w:tcW w:w="649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</w:rPr>
            </w:pPr>
            <w:r w:rsidRPr="0090392B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131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Оформление  (актуализация) информационных стендов  экологической  направленности  во всех организациях, учреждениях  культуры  и  образования</w:t>
            </w:r>
          </w:p>
        </w:tc>
        <w:tc>
          <w:tcPr>
            <w:tcW w:w="1620" w:type="dxa"/>
            <w:vAlign w:val="center"/>
          </w:tcPr>
          <w:p w:rsidR="0090392B" w:rsidRPr="0090392B" w:rsidRDefault="0090392B" w:rsidP="00EC6750">
            <w:pPr>
              <w:pStyle w:val="a3"/>
              <w:jc w:val="center"/>
              <w:rPr>
                <w:sz w:val="20"/>
                <w:szCs w:val="20"/>
              </w:rPr>
            </w:pPr>
            <w:r w:rsidRPr="0090392B">
              <w:rPr>
                <w:sz w:val="20"/>
                <w:szCs w:val="20"/>
              </w:rPr>
              <w:t>ежегодно</w:t>
            </w:r>
          </w:p>
          <w:p w:rsidR="0090392B" w:rsidRPr="0090392B" w:rsidRDefault="0090392B" w:rsidP="00EC6750">
            <w:pPr>
              <w:rPr>
                <w:rFonts w:ascii="Times New Roman" w:hAnsi="Times New Roman" w:cs="Times New Roman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в  течение года</w:t>
            </w:r>
          </w:p>
        </w:tc>
        <w:tc>
          <w:tcPr>
            <w:tcW w:w="2009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</w:rPr>
            </w:pPr>
            <w:r w:rsidRPr="0090392B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Администрация, руководители  учреждений  образования  и культуры, заведующие  библиотек</w:t>
            </w:r>
          </w:p>
        </w:tc>
        <w:tc>
          <w:tcPr>
            <w:tcW w:w="2369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 в целях  повышений  экологической  культуры граждан</w:t>
            </w:r>
          </w:p>
        </w:tc>
      </w:tr>
      <w:tr w:rsidR="0090392B" w:rsidRPr="0090392B" w:rsidTr="00EC6750">
        <w:trPr>
          <w:trHeight w:val="2745"/>
          <w:tblCellSpacing w:w="0" w:type="dxa"/>
          <w:jc w:val="center"/>
        </w:trPr>
        <w:tc>
          <w:tcPr>
            <w:tcW w:w="649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</w:rPr>
            </w:pPr>
            <w:r w:rsidRPr="0090392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131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Уборка  от</w:t>
            </w:r>
            <w:proofErr w:type="gramEnd"/>
            <w:r w:rsidRPr="0090392B">
              <w:rPr>
                <w:rFonts w:ascii="Times New Roman" w:hAnsi="Times New Roman" w:cs="Times New Roman"/>
                <w:sz w:val="20"/>
                <w:szCs w:val="20"/>
              </w:rPr>
              <w:t xml:space="preserve">  сухостоя, валежника, мусора  прилегающих территорий</w:t>
            </w:r>
          </w:p>
          <w:p w:rsidR="0090392B" w:rsidRPr="0090392B" w:rsidRDefault="0090392B" w:rsidP="00EC6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 xml:space="preserve">по сбору твердых бытовых отходов (ТКО) на прилегающей территории предприятий, учреждений, домовладений граждан, в местах массового отдыха, на детских  и спортивных  площадках  </w:t>
            </w:r>
          </w:p>
        </w:tc>
        <w:tc>
          <w:tcPr>
            <w:tcW w:w="1620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ежегодно,</w:t>
            </w:r>
          </w:p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май- июнь, сентябрь-октябрь</w:t>
            </w:r>
          </w:p>
        </w:tc>
        <w:tc>
          <w:tcPr>
            <w:tcW w:w="2009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Все организации и учреждения независимо от форм собственности, жители</w:t>
            </w:r>
          </w:p>
        </w:tc>
        <w:tc>
          <w:tcPr>
            <w:tcW w:w="2369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Благоустройство населенных пунктов,</w:t>
            </w:r>
            <w:r w:rsidRPr="0090392B">
              <w:rPr>
                <w:rFonts w:ascii="Times New Roman" w:hAnsi="Times New Roman" w:cs="Times New Roman"/>
              </w:rPr>
              <w:t xml:space="preserve"> </w:t>
            </w: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 xml:space="preserve">очистка от мусора, улучшение санитарной обстановки </w:t>
            </w:r>
          </w:p>
        </w:tc>
      </w:tr>
      <w:tr w:rsidR="0090392B" w:rsidRPr="0090392B" w:rsidTr="00EC6750">
        <w:trPr>
          <w:trHeight w:val="1184"/>
          <w:tblCellSpacing w:w="0" w:type="dxa"/>
          <w:jc w:val="center"/>
        </w:trPr>
        <w:tc>
          <w:tcPr>
            <w:tcW w:w="649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</w:rPr>
            </w:pPr>
            <w:r w:rsidRPr="0090392B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131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экологического субботника «Зеленая весна», оформление клумб, разбивка цветников, посадка, обрезка и побелка деревьев и кустарников.</w:t>
            </w:r>
          </w:p>
        </w:tc>
        <w:tc>
          <w:tcPr>
            <w:tcW w:w="1620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май-июнь</w:t>
            </w:r>
          </w:p>
        </w:tc>
        <w:tc>
          <w:tcPr>
            <w:tcW w:w="2009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Все организации и учреждения независимо от форм собственности, жители</w:t>
            </w:r>
          </w:p>
        </w:tc>
        <w:tc>
          <w:tcPr>
            <w:tcW w:w="2369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Благоустройство населенных пунктов</w:t>
            </w:r>
          </w:p>
        </w:tc>
      </w:tr>
      <w:tr w:rsidR="0090392B" w:rsidRPr="0090392B" w:rsidTr="00EC6750">
        <w:trPr>
          <w:tblCellSpacing w:w="0" w:type="dxa"/>
          <w:jc w:val="center"/>
        </w:trPr>
        <w:tc>
          <w:tcPr>
            <w:tcW w:w="649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</w:rPr>
            </w:pPr>
            <w:r w:rsidRPr="0090392B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131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92B">
              <w:rPr>
                <w:rStyle w:val="fontstyle01"/>
                <w:sz w:val="20"/>
                <w:szCs w:val="20"/>
              </w:rPr>
              <w:t>Проведение массовых</w:t>
            </w:r>
            <w:r w:rsidRPr="009039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0392B">
              <w:rPr>
                <w:rStyle w:val="fontstyle01"/>
                <w:sz w:val="20"/>
                <w:szCs w:val="20"/>
              </w:rPr>
              <w:t>экологических субботников  на  водных  объектах поселения</w:t>
            </w:r>
            <w:r w:rsidRPr="0090392B">
              <w:rPr>
                <w:rStyle w:val="fontstyle01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май- июнь, сентябрь-октябрь</w:t>
            </w:r>
          </w:p>
        </w:tc>
        <w:tc>
          <w:tcPr>
            <w:tcW w:w="2009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Все организации и учреждения независимо от форм собственности, жители</w:t>
            </w:r>
          </w:p>
        </w:tc>
        <w:tc>
          <w:tcPr>
            <w:tcW w:w="2369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Очистка от мусора, улучшение санитарной обстановки, благоустройство водных  объектов</w:t>
            </w:r>
          </w:p>
        </w:tc>
      </w:tr>
      <w:tr w:rsidR="0090392B" w:rsidRPr="0090392B" w:rsidTr="00EC6750">
        <w:trPr>
          <w:tblCellSpacing w:w="0" w:type="dxa"/>
          <w:jc w:val="center"/>
        </w:trPr>
        <w:tc>
          <w:tcPr>
            <w:tcW w:w="649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</w:rPr>
            </w:pPr>
            <w:r w:rsidRPr="0090392B">
              <w:rPr>
                <w:rFonts w:ascii="Times New Roman" w:hAnsi="Times New Roman" w:cs="Times New Roman"/>
              </w:rPr>
              <w:lastRenderedPageBreak/>
              <w:t>2.8</w:t>
            </w:r>
          </w:p>
        </w:tc>
        <w:tc>
          <w:tcPr>
            <w:tcW w:w="3131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Проведение рейдов  по выявлению несанкционированных свалок  на территории поселения,  принятие  мер  административного  воздействии  к нарушителям  и мероприятий  по  их  ликвидации</w:t>
            </w:r>
          </w:p>
        </w:tc>
        <w:tc>
          <w:tcPr>
            <w:tcW w:w="1620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в  течение  всего года</w:t>
            </w:r>
          </w:p>
        </w:tc>
        <w:tc>
          <w:tcPr>
            <w:tcW w:w="2009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Администрация, физ. и юр. лица виновные в навалах мусора</w:t>
            </w:r>
          </w:p>
        </w:tc>
        <w:tc>
          <w:tcPr>
            <w:tcW w:w="2369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Улучшение экологической обстановки</w:t>
            </w:r>
          </w:p>
        </w:tc>
      </w:tr>
      <w:tr w:rsidR="0090392B" w:rsidRPr="0090392B" w:rsidTr="00EC6750">
        <w:trPr>
          <w:tblCellSpacing w:w="0" w:type="dxa"/>
          <w:jc w:val="center"/>
        </w:trPr>
        <w:tc>
          <w:tcPr>
            <w:tcW w:w="649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</w:rPr>
            </w:pPr>
            <w:r w:rsidRPr="0090392B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3131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памятников  ВОВ, обелисков и территории вокруг них </w:t>
            </w:r>
          </w:p>
        </w:tc>
        <w:tc>
          <w:tcPr>
            <w:tcW w:w="1620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ежегодно апрель-май</w:t>
            </w:r>
          </w:p>
        </w:tc>
        <w:tc>
          <w:tcPr>
            <w:tcW w:w="2009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Администрация,  учреждения культуры  и образования</w:t>
            </w:r>
          </w:p>
        </w:tc>
        <w:tc>
          <w:tcPr>
            <w:tcW w:w="2369" w:type="dxa"/>
            <w:vAlign w:val="center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Повышение патриотизма среди школьников,  воспитанников и  населения</w:t>
            </w:r>
          </w:p>
        </w:tc>
      </w:tr>
      <w:tr w:rsidR="0090392B" w:rsidRPr="0090392B" w:rsidTr="00EC6750">
        <w:trPr>
          <w:trHeight w:val="841"/>
          <w:tblCellSpacing w:w="0" w:type="dxa"/>
          <w:jc w:val="center"/>
        </w:trPr>
        <w:tc>
          <w:tcPr>
            <w:tcW w:w="9778" w:type="dxa"/>
            <w:gridSpan w:val="5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</w:rPr>
            </w:pPr>
            <w:r w:rsidRPr="0090392B">
              <w:rPr>
                <w:rStyle w:val="a4"/>
                <w:rFonts w:ascii="Times New Roman" w:hAnsi="Times New Roman" w:cs="Times New Roman"/>
              </w:rPr>
              <w:t>3. Проведение традиционных всероссийских мероприятий природоохранной направленности</w:t>
            </w:r>
          </w:p>
        </w:tc>
      </w:tr>
      <w:tr w:rsidR="0090392B" w:rsidRPr="0090392B" w:rsidTr="00EC6750">
        <w:trPr>
          <w:trHeight w:val="1120"/>
          <w:tblCellSpacing w:w="0" w:type="dxa"/>
          <w:jc w:val="center"/>
        </w:trPr>
        <w:tc>
          <w:tcPr>
            <w:tcW w:w="649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</w:rPr>
            </w:pPr>
            <w:r w:rsidRPr="0090392B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131" w:type="dxa"/>
          </w:tcPr>
          <w:p w:rsidR="0090392B" w:rsidRPr="0090392B" w:rsidRDefault="0090392B" w:rsidP="00EC6750">
            <w:pPr>
              <w:pStyle w:val="a3"/>
              <w:jc w:val="center"/>
              <w:rPr>
                <w:sz w:val="20"/>
                <w:szCs w:val="20"/>
              </w:rPr>
            </w:pPr>
            <w:r w:rsidRPr="0090392B">
              <w:rPr>
                <w:sz w:val="20"/>
                <w:szCs w:val="20"/>
              </w:rPr>
              <w:t>Участие во Всероссийском субботнике «Зеленая Россия»</w:t>
            </w:r>
          </w:p>
        </w:tc>
        <w:tc>
          <w:tcPr>
            <w:tcW w:w="1620" w:type="dxa"/>
          </w:tcPr>
          <w:p w:rsidR="0090392B" w:rsidRPr="0090392B" w:rsidRDefault="0090392B" w:rsidP="00EC6750">
            <w:pPr>
              <w:pStyle w:val="a3"/>
              <w:jc w:val="center"/>
              <w:rPr>
                <w:sz w:val="20"/>
                <w:szCs w:val="20"/>
              </w:rPr>
            </w:pPr>
            <w:r w:rsidRPr="0090392B">
              <w:rPr>
                <w:sz w:val="20"/>
                <w:szCs w:val="20"/>
              </w:rPr>
              <w:t>ежегодно</w:t>
            </w:r>
          </w:p>
          <w:p w:rsidR="0090392B" w:rsidRPr="0090392B" w:rsidRDefault="0090392B" w:rsidP="00EC6750">
            <w:pPr>
              <w:pStyle w:val="a3"/>
              <w:jc w:val="center"/>
              <w:rPr>
                <w:sz w:val="20"/>
                <w:szCs w:val="20"/>
              </w:rPr>
            </w:pPr>
            <w:r w:rsidRPr="0090392B">
              <w:rPr>
                <w:sz w:val="20"/>
                <w:szCs w:val="20"/>
              </w:rPr>
              <w:t>июль-сентябрь</w:t>
            </w:r>
          </w:p>
        </w:tc>
        <w:tc>
          <w:tcPr>
            <w:tcW w:w="2009" w:type="dxa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Администрация, организации и учреждения всех форм собственности,  жители</w:t>
            </w:r>
          </w:p>
        </w:tc>
        <w:tc>
          <w:tcPr>
            <w:tcW w:w="2369" w:type="dxa"/>
          </w:tcPr>
          <w:p w:rsidR="0090392B" w:rsidRPr="0090392B" w:rsidRDefault="0090392B" w:rsidP="00EC6750">
            <w:pPr>
              <w:pStyle w:val="a3"/>
              <w:jc w:val="center"/>
              <w:rPr>
                <w:sz w:val="20"/>
                <w:szCs w:val="20"/>
              </w:rPr>
            </w:pPr>
            <w:r w:rsidRPr="0090392B">
              <w:rPr>
                <w:sz w:val="20"/>
                <w:szCs w:val="20"/>
              </w:rPr>
              <w:t>Улучшение экологической обстановки</w:t>
            </w:r>
          </w:p>
        </w:tc>
      </w:tr>
      <w:tr w:rsidR="0090392B" w:rsidRPr="0090392B" w:rsidTr="00EC6750">
        <w:trPr>
          <w:trHeight w:val="1120"/>
          <w:tblCellSpacing w:w="0" w:type="dxa"/>
          <w:jc w:val="center"/>
        </w:trPr>
        <w:tc>
          <w:tcPr>
            <w:tcW w:w="649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</w:rPr>
            </w:pPr>
            <w:r w:rsidRPr="0090392B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131" w:type="dxa"/>
          </w:tcPr>
          <w:p w:rsidR="0090392B" w:rsidRPr="0090392B" w:rsidRDefault="0090392B" w:rsidP="00EC6750">
            <w:pPr>
              <w:pStyle w:val="a3"/>
              <w:jc w:val="center"/>
              <w:rPr>
                <w:sz w:val="20"/>
                <w:szCs w:val="20"/>
              </w:rPr>
            </w:pPr>
            <w:r w:rsidRPr="0090392B">
              <w:rPr>
                <w:rStyle w:val="padding"/>
                <w:sz w:val="20"/>
                <w:szCs w:val="20"/>
              </w:rPr>
              <w:t>Участие во всероссийской эколого-культурной акции «Покормите птиц зимой»</w:t>
            </w:r>
          </w:p>
        </w:tc>
        <w:tc>
          <w:tcPr>
            <w:tcW w:w="1620" w:type="dxa"/>
          </w:tcPr>
          <w:p w:rsidR="0090392B" w:rsidRPr="0090392B" w:rsidRDefault="0090392B" w:rsidP="00EC6750">
            <w:pPr>
              <w:pStyle w:val="a3"/>
              <w:jc w:val="center"/>
              <w:rPr>
                <w:sz w:val="20"/>
                <w:szCs w:val="20"/>
              </w:rPr>
            </w:pPr>
            <w:r w:rsidRPr="0090392B">
              <w:rPr>
                <w:sz w:val="20"/>
                <w:szCs w:val="20"/>
              </w:rPr>
              <w:t>ежегодно</w:t>
            </w:r>
          </w:p>
          <w:p w:rsidR="0090392B" w:rsidRPr="0090392B" w:rsidRDefault="0090392B" w:rsidP="00EC6750">
            <w:pPr>
              <w:pStyle w:val="a3"/>
              <w:jc w:val="center"/>
              <w:rPr>
                <w:sz w:val="20"/>
                <w:szCs w:val="20"/>
              </w:rPr>
            </w:pPr>
            <w:r w:rsidRPr="0090392B">
              <w:rPr>
                <w:sz w:val="20"/>
                <w:szCs w:val="20"/>
              </w:rPr>
              <w:t>ноябрь- апрель</w:t>
            </w:r>
          </w:p>
        </w:tc>
        <w:tc>
          <w:tcPr>
            <w:tcW w:w="2009" w:type="dxa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Администрация, руководители</w:t>
            </w:r>
          </w:p>
          <w:p w:rsidR="0090392B" w:rsidRPr="0090392B" w:rsidRDefault="0090392B" w:rsidP="00EC6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учреждений образования  и культуры, жители</w:t>
            </w:r>
          </w:p>
        </w:tc>
        <w:tc>
          <w:tcPr>
            <w:tcW w:w="2369" w:type="dxa"/>
          </w:tcPr>
          <w:p w:rsidR="0090392B" w:rsidRPr="0090392B" w:rsidRDefault="0090392B" w:rsidP="00EC6750">
            <w:pPr>
              <w:pStyle w:val="a3"/>
              <w:jc w:val="center"/>
              <w:rPr>
                <w:sz w:val="20"/>
                <w:szCs w:val="20"/>
              </w:rPr>
            </w:pPr>
            <w:r w:rsidRPr="0090392B">
              <w:rPr>
                <w:sz w:val="20"/>
                <w:szCs w:val="20"/>
              </w:rPr>
              <w:t>Улучшение экологической обстановки</w:t>
            </w:r>
          </w:p>
        </w:tc>
      </w:tr>
      <w:tr w:rsidR="0090392B" w:rsidRPr="0090392B" w:rsidTr="00EC6750">
        <w:trPr>
          <w:trHeight w:val="910"/>
          <w:tblCellSpacing w:w="0" w:type="dxa"/>
          <w:jc w:val="center"/>
        </w:trPr>
        <w:tc>
          <w:tcPr>
            <w:tcW w:w="649" w:type="dxa"/>
            <w:vAlign w:val="center"/>
          </w:tcPr>
          <w:p w:rsidR="0090392B" w:rsidRPr="0090392B" w:rsidRDefault="0090392B" w:rsidP="00EC6750">
            <w:pPr>
              <w:jc w:val="center"/>
              <w:rPr>
                <w:rFonts w:ascii="Times New Roman" w:hAnsi="Times New Roman" w:cs="Times New Roman"/>
              </w:rPr>
            </w:pPr>
            <w:r w:rsidRPr="0090392B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3131" w:type="dxa"/>
          </w:tcPr>
          <w:p w:rsidR="0090392B" w:rsidRPr="0090392B" w:rsidRDefault="0090392B" w:rsidP="00EC6750">
            <w:pPr>
              <w:pStyle w:val="a3"/>
              <w:jc w:val="center"/>
              <w:rPr>
                <w:sz w:val="20"/>
                <w:szCs w:val="20"/>
              </w:rPr>
            </w:pPr>
            <w:r w:rsidRPr="0090392B">
              <w:rPr>
                <w:rStyle w:val="padding"/>
                <w:sz w:val="20"/>
                <w:szCs w:val="20"/>
              </w:rPr>
              <w:t>Участие в акции «Собери макулатуру - сохрани дерево»</w:t>
            </w:r>
          </w:p>
        </w:tc>
        <w:tc>
          <w:tcPr>
            <w:tcW w:w="1620" w:type="dxa"/>
          </w:tcPr>
          <w:p w:rsidR="0090392B" w:rsidRPr="0090392B" w:rsidRDefault="0090392B" w:rsidP="00EC6750">
            <w:pPr>
              <w:pStyle w:val="a3"/>
              <w:jc w:val="center"/>
              <w:rPr>
                <w:sz w:val="20"/>
                <w:szCs w:val="20"/>
              </w:rPr>
            </w:pPr>
            <w:r w:rsidRPr="0090392B">
              <w:rPr>
                <w:sz w:val="20"/>
                <w:szCs w:val="20"/>
              </w:rPr>
              <w:t>ежегодно</w:t>
            </w:r>
          </w:p>
          <w:p w:rsidR="0090392B" w:rsidRPr="0090392B" w:rsidRDefault="0090392B" w:rsidP="00EC6750">
            <w:pPr>
              <w:pStyle w:val="a3"/>
              <w:jc w:val="center"/>
              <w:rPr>
                <w:sz w:val="20"/>
                <w:szCs w:val="20"/>
              </w:rPr>
            </w:pPr>
            <w:r w:rsidRPr="0090392B">
              <w:rPr>
                <w:sz w:val="20"/>
                <w:szCs w:val="20"/>
              </w:rPr>
              <w:t>в  течение года</w:t>
            </w:r>
          </w:p>
        </w:tc>
        <w:tc>
          <w:tcPr>
            <w:tcW w:w="2009" w:type="dxa"/>
          </w:tcPr>
          <w:p w:rsidR="0090392B" w:rsidRPr="0090392B" w:rsidRDefault="0090392B" w:rsidP="00EC6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>Администрация, руководители</w:t>
            </w:r>
          </w:p>
          <w:p w:rsidR="0090392B" w:rsidRPr="0090392B" w:rsidRDefault="0090392B" w:rsidP="00EC67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92B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учреждений образования  </w:t>
            </w:r>
          </w:p>
        </w:tc>
        <w:tc>
          <w:tcPr>
            <w:tcW w:w="2369" w:type="dxa"/>
          </w:tcPr>
          <w:p w:rsidR="0090392B" w:rsidRPr="0090392B" w:rsidRDefault="0090392B" w:rsidP="00EC6750">
            <w:pPr>
              <w:pStyle w:val="a3"/>
              <w:jc w:val="center"/>
              <w:rPr>
                <w:sz w:val="20"/>
                <w:szCs w:val="20"/>
              </w:rPr>
            </w:pPr>
            <w:r w:rsidRPr="0090392B">
              <w:rPr>
                <w:sz w:val="20"/>
                <w:szCs w:val="20"/>
              </w:rPr>
              <w:t>Улучшение экологической обстановки</w:t>
            </w:r>
          </w:p>
        </w:tc>
      </w:tr>
    </w:tbl>
    <w:p w:rsidR="0090392B" w:rsidRPr="0090392B" w:rsidRDefault="0090392B" w:rsidP="0090392B">
      <w:pPr>
        <w:pStyle w:val="a3"/>
        <w:spacing w:after="0"/>
        <w:rPr>
          <w:sz w:val="28"/>
          <w:szCs w:val="28"/>
        </w:rPr>
      </w:pPr>
    </w:p>
    <w:p w:rsidR="0090392B" w:rsidRPr="0090392B" w:rsidRDefault="00026547" w:rsidP="0090392B">
      <w:pPr>
        <w:pStyle w:val="a3"/>
        <w:spacing w:after="0"/>
      </w:pPr>
      <w:r>
        <w:t xml:space="preserve">Глава </w:t>
      </w:r>
      <w:proofErr w:type="gramStart"/>
      <w:r>
        <w:t xml:space="preserve">поселения:   </w:t>
      </w:r>
      <w:proofErr w:type="gramEnd"/>
      <w:r>
        <w:t xml:space="preserve">                                             </w:t>
      </w:r>
      <w:r w:rsidR="007A52C3">
        <w:t xml:space="preserve">                                           </w:t>
      </w:r>
      <w:r>
        <w:t xml:space="preserve">     В.В.Бесхлебный</w:t>
      </w:r>
    </w:p>
    <w:p w:rsidR="0094534B" w:rsidRPr="0090392B" w:rsidRDefault="0094534B">
      <w:pPr>
        <w:rPr>
          <w:rFonts w:ascii="Times New Roman" w:hAnsi="Times New Roman" w:cs="Times New Roman"/>
          <w:sz w:val="28"/>
          <w:szCs w:val="28"/>
        </w:rPr>
      </w:pPr>
    </w:p>
    <w:sectPr w:rsidR="0094534B" w:rsidRPr="0090392B" w:rsidSect="00AE7C5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92B"/>
    <w:rsid w:val="00026547"/>
    <w:rsid w:val="00107581"/>
    <w:rsid w:val="00707ADA"/>
    <w:rsid w:val="007A52C3"/>
    <w:rsid w:val="007F0E80"/>
    <w:rsid w:val="00845115"/>
    <w:rsid w:val="0090392B"/>
    <w:rsid w:val="0094534B"/>
    <w:rsid w:val="009F0B40"/>
    <w:rsid w:val="00AE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2B000"/>
  <w15:docId w15:val="{557899C8-D4B0-41C6-917B-BB212C8C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392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rsid w:val="0090392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Strong"/>
    <w:basedOn w:val="a0"/>
    <w:qFormat/>
    <w:rsid w:val="0090392B"/>
    <w:rPr>
      <w:b/>
      <w:bCs/>
    </w:rPr>
  </w:style>
  <w:style w:type="character" w:customStyle="1" w:styleId="padding">
    <w:name w:val="padding"/>
    <w:basedOn w:val="a0"/>
    <w:rsid w:val="0090392B"/>
  </w:style>
  <w:style w:type="paragraph" w:customStyle="1" w:styleId="Standard">
    <w:name w:val="Standard"/>
    <w:rsid w:val="0090392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55024-933C-4CA8-BE25-B5D0C878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4</cp:revision>
  <dcterms:created xsi:type="dcterms:W3CDTF">2023-06-23T06:26:00Z</dcterms:created>
  <dcterms:modified xsi:type="dcterms:W3CDTF">2023-06-23T06:29:00Z</dcterms:modified>
</cp:coreProperties>
</file>